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01" w:rsidRPr="00F45DF8" w:rsidRDefault="00B65997" w:rsidP="00F45DF8">
      <w:pPr>
        <w:pStyle w:val="Web"/>
        <w:spacing w:before="0" w:beforeAutospacing="0" w:after="0" w:afterAutospacing="0"/>
        <w:rPr>
          <w:rFonts w:ascii="標楷體" w:eastAsia="標楷體" w:hAnsi="標楷體" w:cs="Arial"/>
          <w:b/>
          <w:bCs/>
          <w:color w:val="0000FF"/>
          <w:sz w:val="44"/>
          <w:szCs w:val="44"/>
        </w:rPr>
      </w:pP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18pt;width:81pt;height:54pt;z-index:1" filled="f" stroked="f">
            <v:textbox style="mso-next-textbox:#_x0000_s1028">
              <w:txbxContent>
                <w:p w:rsidR="00D810E7" w:rsidRPr="00662801" w:rsidRDefault="00D810E7" w:rsidP="00662801">
                  <w:pPr>
                    <w:spacing w:line="480" w:lineRule="exact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662801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徵展</w:t>
                  </w:r>
                </w:p>
                <w:p w:rsidR="00D810E7" w:rsidRPr="00662801" w:rsidRDefault="00D810E7" w:rsidP="00662801">
                  <w:pPr>
                    <w:spacing w:line="4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66280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商機無限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 w:cs="Arial"/>
          <w:b/>
          <w:bCs/>
          <w:noProof/>
          <w:color w:val="0000FF"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1" type="#_x0000_t71" style="position:absolute;margin-left:-9pt;margin-top:-9pt;width:153pt;height:108pt;z-index:2" filled="f">
            <w10:wrap type="square"/>
          </v:shape>
        </w:pict>
      </w:r>
      <w:r w:rsidR="002D5206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第二十二</w:t>
      </w:r>
      <w:r w:rsidR="00C1356F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屆</w:t>
      </w:r>
      <w:r w:rsidR="00D4649A" w:rsidRPr="00F45DF8">
        <w:rPr>
          <w:rFonts w:ascii="標楷體" w:eastAsia="標楷體" w:hAnsi="標楷體" w:cs="Arial"/>
          <w:b/>
          <w:bCs/>
          <w:color w:val="0000FF"/>
          <w:sz w:val="40"/>
          <w:szCs w:val="40"/>
        </w:rPr>
        <w:t>中國</w:t>
      </w:r>
      <w:r w:rsidR="002D5206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全國</w:t>
      </w:r>
      <w:r w:rsidR="00F45DF8" w:rsidRPr="00F45DF8">
        <w:rPr>
          <w:rFonts w:ascii="標楷體" w:eastAsia="標楷體" w:hAnsi="標楷體" w:cs="Arial"/>
          <w:b/>
          <w:bCs/>
          <w:color w:val="0000FF"/>
          <w:sz w:val="40"/>
          <w:szCs w:val="40"/>
        </w:rPr>
        <w:t>發明展</w:t>
      </w:r>
      <w:r w:rsid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﹙</w:t>
      </w:r>
      <w:r w:rsidR="00F45DF8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賽</w:t>
      </w:r>
      <w:r w:rsid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﹚</w:t>
      </w:r>
      <w:r w:rsidR="00F45DF8" w:rsidRPr="00F45DF8">
        <w:rPr>
          <w:rFonts w:ascii="標楷體" w:eastAsia="標楷體" w:hAnsi="標楷體" w:cs="Arial" w:hint="eastAsia"/>
          <w:b/>
          <w:bCs/>
          <w:color w:val="0000FF"/>
          <w:sz w:val="40"/>
          <w:szCs w:val="40"/>
        </w:rPr>
        <w:t>邀請</w:t>
      </w:r>
      <w:r w:rsidR="00F45DF8">
        <w:rPr>
          <w:rFonts w:ascii="標楷體" w:eastAsia="標楷體" w:hAnsi="標楷體" w:cs="Arial" w:hint="eastAsia"/>
          <w:b/>
          <w:bCs/>
          <w:color w:val="0000FF"/>
          <w:sz w:val="44"/>
          <w:szCs w:val="44"/>
        </w:rPr>
        <w:t>函</w:t>
      </w:r>
    </w:p>
    <w:p w:rsidR="00D4649A" w:rsidRPr="0037320F" w:rsidRDefault="0037320F" w:rsidP="00662801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FF0000"/>
          <w:sz w:val="36"/>
          <w:szCs w:val="36"/>
        </w:rPr>
      </w:pPr>
      <w:r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僅剩最後二個名額，敬請</w:t>
      </w:r>
      <w:r w:rsidR="00D87ABB"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把握機會</w:t>
      </w:r>
      <w:r w:rsidR="00C1356F" w:rsidRPr="0037320F">
        <w:rPr>
          <w:rFonts w:ascii="標楷體" w:eastAsia="標楷體" w:hAnsi="標楷體" w:cs="Arial" w:hint="eastAsia"/>
          <w:b/>
          <w:bCs/>
          <w:color w:val="FF0000"/>
          <w:sz w:val="40"/>
          <w:szCs w:val="40"/>
        </w:rPr>
        <w:t>報名</w:t>
      </w:r>
    </w:p>
    <w:p w:rsidR="006A6965" w:rsidRPr="00662801" w:rsidRDefault="002D5206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>廣東佛</w:t>
      </w:r>
      <w:r>
        <w:rPr>
          <w:rFonts w:ascii="標楷體" w:eastAsia="標楷體" w:hAnsi="標楷體" w:cs="Arial"/>
          <w:color w:val="444444"/>
          <w:sz w:val="28"/>
          <w:szCs w:val="28"/>
        </w:rPr>
        <w:t>山中國</w:t>
      </w:r>
      <w:r>
        <w:rPr>
          <w:rFonts w:ascii="標楷體" w:eastAsia="標楷體" w:hAnsi="標楷體" w:cs="Arial" w:hint="eastAsia"/>
          <w:color w:val="444444"/>
          <w:sz w:val="28"/>
          <w:szCs w:val="28"/>
        </w:rPr>
        <w:t>全國</w:t>
      </w:r>
      <w:r w:rsidR="00D4649A" w:rsidRPr="00662801">
        <w:rPr>
          <w:rFonts w:ascii="標楷體" w:eastAsia="標楷體" w:hAnsi="標楷體" w:cs="Arial"/>
          <w:color w:val="444444"/>
          <w:sz w:val="28"/>
          <w:szCs w:val="28"/>
        </w:rPr>
        <w:t>發明展，來自世界最新發明創新產品，是一個由許多富有潛力的發明人和企業家向全世界展示概念，產品與服務的櫥窗。展覽會包括攤位，</w:t>
      </w:r>
      <w:r w:rsidR="00CE5A76" w:rsidRPr="00662801">
        <w:rPr>
          <w:rFonts w:ascii="標楷體" w:eastAsia="標楷體" w:hAnsi="標楷體" w:cs="Arial"/>
          <w:color w:val="444444"/>
          <w:sz w:val="28"/>
          <w:szCs w:val="28"/>
        </w:rPr>
        <w:t>商業交流以及對參展者的媒體宣傳，是您最新開發商品拓銷最佳機會</w:t>
      </w:r>
      <w:r w:rsidR="00CE5A76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。特</w:t>
      </w:r>
      <w:r w:rsidR="00D4649A" w:rsidRPr="00662801">
        <w:rPr>
          <w:rFonts w:ascii="標楷體" w:eastAsia="標楷體" w:hAnsi="標楷體" w:cs="Arial"/>
          <w:color w:val="444444"/>
          <w:sz w:val="28"/>
          <w:szCs w:val="28"/>
        </w:rPr>
        <w:t>別為初芽新放的發明人、創新者及企業家提供一個發展潛力的平台，並為他們提供宣傳產品與服務的良機。</w:t>
      </w:r>
      <w:r w:rsidR="00CB651B">
        <w:rPr>
          <w:rFonts w:ascii="標楷體" w:eastAsia="標楷體" w:hAnsi="標楷體" w:cs="Arial" w:hint="eastAsia"/>
          <w:color w:val="444444"/>
          <w:sz w:val="28"/>
          <w:szCs w:val="28"/>
        </w:rPr>
        <w:t>本屆展覽會擺設置展區面積為2萬平方米左右，展為1000個，分為</w:t>
      </w:r>
      <w:r w:rsidR="007D3B26">
        <w:rPr>
          <w:rFonts w:ascii="標楷體" w:eastAsia="標楷體" w:hAnsi="標楷體" w:cs="Arial" w:hint="eastAsia"/>
          <w:color w:val="444444"/>
          <w:sz w:val="28"/>
          <w:szCs w:val="28"/>
        </w:rPr>
        <w:t>一帶一路展區、智能制造展區、傳統展區、創克科技展區等活動。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ind w:left="2100" w:hangingChars="750" w:hanging="210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一、 主辦單位：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國家知識產權局、國家科學院、中國發明協會、 </w:t>
      </w:r>
      <w:r w:rsidR="002D5206">
        <w:rPr>
          <w:rFonts w:ascii="標楷體" w:eastAsia="標楷體" w:hAnsi="標楷體" w:cs="Arial" w:hint="eastAsia"/>
          <w:color w:val="444444"/>
          <w:sz w:val="28"/>
          <w:szCs w:val="28"/>
        </w:rPr>
        <w:t>廣東</w:t>
      </w:r>
      <w:r w:rsidR="0058178E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政府、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科技部、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中央電視台</w:t>
      </w:r>
      <w:r w:rsidR="00F45DF8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二、 展出時間：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201</w:t>
      </w:r>
      <w:r w:rsidR="002D5206">
        <w:rPr>
          <w:rFonts w:ascii="標楷體" w:eastAsia="標楷體" w:hAnsi="標楷體" w:cs="Arial" w:hint="eastAsia"/>
          <w:color w:val="444444"/>
          <w:sz w:val="28"/>
          <w:szCs w:val="28"/>
        </w:rPr>
        <w:t>7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年11月</w:t>
      </w:r>
      <w:r w:rsidR="00B27E99">
        <w:rPr>
          <w:rFonts w:ascii="標楷體" w:eastAsia="標楷體" w:hAnsi="標楷體" w:cs="Arial" w:hint="eastAsia"/>
          <w:color w:val="444444"/>
          <w:sz w:val="28"/>
          <w:szCs w:val="28"/>
        </w:rPr>
        <w:t>23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日至11月</w:t>
      </w:r>
      <w:r w:rsidR="00B27E99">
        <w:rPr>
          <w:rFonts w:ascii="標楷體" w:eastAsia="標楷體" w:hAnsi="標楷體" w:cs="Arial" w:hint="eastAsia"/>
          <w:color w:val="444444"/>
          <w:sz w:val="28"/>
          <w:szCs w:val="28"/>
        </w:rPr>
        <w:t>2</w:t>
      </w:r>
      <w:r w:rsidR="00FE3D9F">
        <w:rPr>
          <w:rFonts w:ascii="標楷體" w:eastAsia="標楷體" w:hAnsi="標楷體" w:cs="Arial"/>
          <w:color w:val="444444"/>
          <w:sz w:val="28"/>
          <w:szCs w:val="28"/>
        </w:rPr>
        <w:t>5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三、 展出地點：</w:t>
      </w:r>
      <w:r w:rsidR="002D5206">
        <w:rPr>
          <w:rFonts w:ascii="標楷體" w:eastAsia="標楷體" w:hAnsi="標楷體" w:cs="Arial" w:hint="eastAsia"/>
          <w:color w:val="444444"/>
          <w:sz w:val="28"/>
          <w:szCs w:val="28"/>
        </w:rPr>
        <w:t>2017年廣東省佛山市漳州</w:t>
      </w:r>
      <w:r w:rsidR="002D5206">
        <w:rPr>
          <w:rFonts w:ascii="標楷體" w:eastAsia="標楷體" w:hAnsi="標楷體" w:cs="Arial"/>
          <w:color w:val="444444"/>
          <w:sz w:val="28"/>
          <w:szCs w:val="28"/>
        </w:rPr>
        <w:t>國際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會議中心。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四、 報名日期：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即日起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額滿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即截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止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報名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  <w:r w:rsidR="00D87ABB">
        <w:rPr>
          <w:rFonts w:ascii="標楷體" w:eastAsia="標楷體" w:hAnsi="標楷體" w:cs="Arial"/>
          <w:color w:val="444444"/>
          <w:sz w:val="28"/>
          <w:szCs w:val="28"/>
        </w:rPr>
        <w:t>〈</w:t>
      </w:r>
      <w:r w:rsidR="0037320F" w:rsidRPr="0037320F">
        <w:rPr>
          <w:rFonts w:ascii="標楷體" w:eastAsia="標楷體" w:hAnsi="標楷體" w:cs="Arial" w:hint="eastAsia"/>
          <w:color w:val="FF0000"/>
          <w:sz w:val="28"/>
          <w:szCs w:val="28"/>
        </w:rPr>
        <w:t>僅剩最後二個名額，敬請把握!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〉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五、 參展資格：</w:t>
      </w:r>
      <w:r w:rsidR="00C818EA">
        <w:rPr>
          <w:rFonts w:ascii="標楷體" w:eastAsia="標楷體" w:hAnsi="標楷體" w:cs="Arial" w:hint="eastAsia"/>
          <w:color w:val="444444"/>
          <w:sz w:val="28"/>
          <w:szCs w:val="28"/>
        </w:rPr>
        <w:t>最新研發新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產品或申請中專利產品均可報名參加。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六、 評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獎：</w:t>
      </w:r>
      <w:r w:rsidR="00EE495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含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科技量高之創新產品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將評選出金獎、銀獎、銅獎獎牌、證書。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七、 項目分類：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br/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A、機械、電機組：包括機械、電機、機電控制、工具等。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B、電子、通訊組：包括電子原器件、通訊器材、儀器儀表、辦公自動化等。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C、醫療、保健組：包括醫藥、醫療器械、醫療方法、保健品等。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D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、輕工、紡織組：包括家電、日用產品、食品、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新材料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、紡織技術等。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E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節能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、環保組：包括冶金、石油、化工、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新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能源、環保、農林技術等。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br/>
        <w:t>F、交通、建築組：包括交通運輸、建築、通風、制冷等。</w:t>
      </w:r>
    </w:p>
    <w:p w:rsidR="00D4649A" w:rsidRDefault="00D4649A" w:rsidP="00662801">
      <w:pPr>
        <w:pStyle w:val="Web"/>
        <w:spacing w:before="0" w:beforeAutospacing="0" w:after="0" w:afterAutospacing="0" w:line="360" w:lineRule="exact"/>
        <w:ind w:left="1820" w:hangingChars="650" w:hanging="182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八、 攤位費：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新台幣</w:t>
      </w:r>
      <w:r w:rsidR="00C1356F">
        <w:rPr>
          <w:rFonts w:ascii="標楷體" w:eastAsia="標楷體" w:hAnsi="標楷體" w:cs="Arial"/>
          <w:color w:val="444444"/>
          <w:sz w:val="28"/>
          <w:szCs w:val="28"/>
        </w:rPr>
        <w:t>2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6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,000元。攤位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662801">
          <w:rPr>
            <w:rFonts w:ascii="標楷體" w:eastAsia="標楷體" w:hAnsi="標楷體" w:cs="Arial"/>
            <w:color w:val="444444"/>
            <w:sz w:val="28"/>
            <w:szCs w:val="28"/>
          </w:rPr>
          <w:t>3米</w:t>
        </w:r>
      </w:smartTag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Pr="00662801">
          <w:rPr>
            <w:rFonts w:ascii="標楷體" w:eastAsia="標楷體" w:hAnsi="標楷體" w:cs="Arial"/>
            <w:color w:val="444444"/>
            <w:sz w:val="28"/>
            <w:szCs w:val="28"/>
          </w:rPr>
          <w:t>3米</w:t>
        </w:r>
      </w:smartTag>
      <w:r w:rsidRPr="00662801">
        <w:rPr>
          <w:rFonts w:ascii="標楷體" w:eastAsia="標楷體" w:hAnsi="標楷體" w:cs="Arial"/>
          <w:color w:val="444444"/>
          <w:sz w:val="28"/>
          <w:szCs w:val="28"/>
        </w:rPr>
        <w:t>，配射燈2盞、一張展桌、兩把椅子、一個電源插座。〈每個攤位可報名3項參展品</w:t>
      </w:r>
      <w:r w:rsidR="00004A5D">
        <w:rPr>
          <w:rFonts w:ascii="標楷體" w:eastAsia="標楷體" w:hAnsi="標楷體" w:cs="Arial" w:hint="eastAsia"/>
          <w:color w:val="444444"/>
          <w:sz w:val="28"/>
          <w:szCs w:val="28"/>
        </w:rPr>
        <w:t>參加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評審〉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每件產品評審費兩千元。</w:t>
      </w:r>
    </w:p>
    <w:p w:rsidR="00C1356F" w:rsidRPr="00662801" w:rsidRDefault="00C1356F" w:rsidP="00662801">
      <w:pPr>
        <w:pStyle w:val="Web"/>
        <w:spacing w:before="0" w:beforeAutospacing="0" w:after="0" w:afterAutospacing="0" w:line="360" w:lineRule="exact"/>
        <w:ind w:left="1820" w:hangingChars="650" w:hanging="1820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>●、化妝品、健康食品、醫療</w:t>
      </w:r>
      <w:r w:rsidR="00F45DF8">
        <w:rPr>
          <w:rFonts w:ascii="標楷體" w:eastAsia="標楷體" w:hAnsi="標楷體" w:cs="Arial" w:hint="eastAsia"/>
          <w:color w:val="0000FF"/>
          <w:sz w:val="28"/>
          <w:szCs w:val="28"/>
        </w:rPr>
        <w:t>器械等需提出安全性檢驗批准字號及文件合格證明。</w:t>
      </w:r>
    </w:p>
    <w:p w:rsidR="00D4649A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九、費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用：</w:t>
      </w:r>
      <w:r w:rsidR="000A3766">
        <w:rPr>
          <w:rFonts w:ascii="標楷體" w:eastAsia="標楷體" w:hAnsi="標楷體" w:cs="Arial"/>
          <w:color w:val="444444"/>
          <w:sz w:val="28"/>
          <w:szCs w:val="28"/>
        </w:rPr>
        <w:t>報名費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6,000元</w:t>
      </w:r>
      <w:r w:rsidR="00007370">
        <w:rPr>
          <w:rFonts w:ascii="標楷體" w:eastAsia="標楷體" w:hAnsi="標楷體" w:cs="Arial" w:hint="eastAsia"/>
          <w:color w:val="444444"/>
          <w:sz w:val="28"/>
          <w:szCs w:val="28"/>
        </w:rPr>
        <w:t>，第二件</w:t>
      </w:r>
      <w:r w:rsidR="00C1356F">
        <w:rPr>
          <w:rFonts w:ascii="標楷體" w:eastAsia="標楷體" w:hAnsi="標楷體" w:cs="Arial" w:hint="eastAsia"/>
          <w:color w:val="444444"/>
          <w:sz w:val="28"/>
          <w:szCs w:val="28"/>
        </w:rPr>
        <w:t>優惠4000</w:t>
      </w:r>
      <w:r w:rsidR="00D87ABB">
        <w:rPr>
          <w:rFonts w:ascii="標楷體" w:eastAsia="標楷體" w:hAnsi="標楷體" w:cs="Arial" w:hint="eastAsia"/>
          <w:color w:val="444444"/>
          <w:sz w:val="28"/>
          <w:szCs w:val="28"/>
        </w:rPr>
        <w:t>。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(附看板海報、名牌 ）</w:t>
      </w:r>
    </w:p>
    <w:p w:rsidR="00FB4073" w:rsidRPr="00662801" w:rsidRDefault="00FB4073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    評 審費:每件評審費兩千元。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ind w:left="2520" w:hangingChars="900" w:hanging="252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十、繳交參展資料：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1、已填妥報名表 2、繳納參展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攤位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費及報名費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、評審費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 3、參展品專利証書影本 4、參展品4x6照片一張或目錄一份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、(隨團參展人兩吋照片一張)</w:t>
      </w:r>
      <w:r w:rsidR="004F4AAA"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  台胞證字號: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十一、出國時間：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預</w:t>
      </w:r>
      <w:r w:rsidR="006A6965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11 月</w:t>
      </w:r>
      <w:r w:rsidR="00B27E99">
        <w:rPr>
          <w:rFonts w:ascii="標楷體" w:eastAsia="標楷體" w:hAnsi="標楷體" w:cs="Arial" w:hint="eastAsia"/>
          <w:color w:val="444444"/>
          <w:sz w:val="28"/>
          <w:szCs w:val="28"/>
        </w:rPr>
        <w:t>21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日出發，11 月</w:t>
      </w:r>
      <w:r w:rsidR="00FE3D9F">
        <w:rPr>
          <w:rFonts w:ascii="標楷體" w:eastAsia="標楷體" w:hAnsi="標楷體" w:cs="Arial" w:hint="eastAsia"/>
          <w:color w:val="444444"/>
          <w:sz w:val="28"/>
          <w:szCs w:val="28"/>
        </w:rPr>
        <w:t>26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日返國。〈團費、簽證費另計〉</w:t>
      </w:r>
    </w:p>
    <w:p w:rsidR="00D4649A" w:rsidRPr="00662801" w:rsidRDefault="00D4649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十二、團</w:t>
      </w:r>
      <w:r w:rsidR="00C818EA"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</w:t>
      </w:r>
      <w:r w:rsidRPr="00662801">
        <w:rPr>
          <w:rFonts w:ascii="標楷體" w:eastAsia="標楷體" w:hAnsi="標楷體" w:cs="Arial"/>
          <w:color w:val="0000FF"/>
          <w:sz w:val="28"/>
          <w:szCs w:val="28"/>
        </w:rPr>
        <w:t>費：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估</w:t>
      </w:r>
      <w:r w:rsidR="000A59EB">
        <w:rPr>
          <w:rFonts w:ascii="標楷體" w:eastAsia="標楷體" w:hAnsi="標楷體" w:cs="Arial" w:hint="eastAsia"/>
          <w:color w:val="444444"/>
          <w:sz w:val="28"/>
          <w:szCs w:val="28"/>
        </w:rPr>
        <w:t>價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中</w:t>
      </w:r>
      <w:r w:rsidR="006930B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(如不隨團自行前往參展者，須另付團務費兩千元)</w:t>
      </w:r>
    </w:p>
    <w:p w:rsidR="00D87ABB" w:rsidRDefault="00D4649A" w:rsidP="00746CE5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/>
          <w:color w:val="0000FF"/>
          <w:sz w:val="28"/>
          <w:szCs w:val="28"/>
        </w:rPr>
        <w:t>十三、組團單位：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 xml:space="preserve">中華民國傑出發明家交流協會 </w:t>
      </w:r>
      <w:r w:rsidR="000A59EB">
        <w:rPr>
          <w:rFonts w:ascii="標楷體" w:eastAsia="標楷體" w:hAnsi="標楷體" w:cs="Arial"/>
          <w:color w:val="444444"/>
          <w:sz w:val="28"/>
          <w:szCs w:val="28"/>
        </w:rPr>
        <w:t>（</w:t>
      </w:r>
      <w:r w:rsidRPr="00662801">
        <w:rPr>
          <w:rFonts w:ascii="標楷體" w:eastAsia="標楷體" w:hAnsi="標楷體" w:cs="Arial"/>
          <w:color w:val="444444"/>
          <w:sz w:val="28"/>
          <w:szCs w:val="28"/>
        </w:rPr>
        <w:t>授權台灣獨家總代理）</w:t>
      </w:r>
    </w:p>
    <w:p w:rsidR="00C818EA" w:rsidRDefault="00C818EA" w:rsidP="00746CE5">
      <w:pPr>
        <w:pStyle w:val="Web"/>
        <w:spacing w:before="0" w:beforeAutospacing="0" w:after="0" w:afterAutospacing="0" w:line="360" w:lineRule="exact"/>
        <w:ind w:left="840" w:hangingChars="300" w:hanging="840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              </w:t>
      </w:r>
      <w:r>
        <w:rPr>
          <w:rFonts w:ascii="標楷體" w:eastAsia="標楷體" w:hAnsi="標楷體" w:cs="Arial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FF"/>
          <w:sz w:val="28"/>
          <w:szCs w:val="28"/>
        </w:rPr>
        <w:t>台北市信義區崇德街90號2樓</w:t>
      </w:r>
    </w:p>
    <w:p w:rsidR="00C818EA" w:rsidRPr="00662801" w:rsidRDefault="00D4649A" w:rsidP="00C818EA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5254A0">
        <w:rPr>
          <w:rFonts w:ascii="標楷體" w:eastAsia="標楷體" w:hAnsi="標楷體" w:cs="Arial"/>
          <w:color w:val="444444"/>
          <w:sz w:val="28"/>
          <w:szCs w:val="28"/>
          <w:lang w:val="pt-BR"/>
        </w:rPr>
        <w:t xml:space="preserve">e-mail: </w:t>
      </w:r>
      <w:hyperlink r:id="rId7" w:history="1">
        <w:r w:rsidRPr="005254A0">
          <w:rPr>
            <w:rFonts w:ascii="標楷體" w:eastAsia="標楷體" w:hAnsi="標楷體" w:cs="Arial"/>
            <w:b/>
            <w:color w:val="F7941D"/>
            <w:sz w:val="28"/>
            <w:szCs w:val="28"/>
            <w:lang w:val="pt-BR"/>
          </w:rPr>
          <w:t>service@toiea.com.tw</w:t>
        </w:r>
      </w:hyperlink>
      <w:r w:rsidR="00EE495A" w:rsidRPr="005254A0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</w:t>
      </w:r>
      <w:r w:rsidR="00C818EA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  電話02-2378-1366</w:t>
      </w:r>
      <w:r w:rsidR="00EE495A" w:rsidRPr="005254A0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</w:t>
      </w:r>
      <w:r w:rsidR="00C818EA">
        <w:rPr>
          <w:rFonts w:ascii="標楷體" w:eastAsia="標楷體" w:hAnsi="標楷體" w:cs="Arial" w:hint="eastAsia"/>
          <w:b/>
          <w:color w:val="444444"/>
          <w:sz w:val="28"/>
          <w:szCs w:val="28"/>
          <w:lang w:val="pt-BR"/>
        </w:rPr>
        <w:t xml:space="preserve">  </w:t>
      </w:r>
      <w:r w:rsidR="00C818EA"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>傳真</w:t>
      </w:r>
      <w:r w:rsidR="00C818EA">
        <w:rPr>
          <w:rFonts w:ascii="標楷體" w:eastAsia="標楷體" w:hAnsi="標楷體" w:cs="Arial" w:hint="eastAsia"/>
          <w:color w:val="444444"/>
          <w:sz w:val="28"/>
          <w:szCs w:val="28"/>
        </w:rPr>
        <w:t>:02-2378-0023</w:t>
      </w:r>
    </w:p>
    <w:p w:rsidR="00662801" w:rsidRDefault="00EE495A" w:rsidP="00662801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 w:rsidRPr="00662801">
        <w:rPr>
          <w:rFonts w:ascii="標楷體" w:eastAsia="標楷體" w:hAnsi="標楷體" w:cs="Arial" w:hint="eastAsia"/>
          <w:color w:val="444444"/>
          <w:sz w:val="28"/>
          <w:szCs w:val="28"/>
        </w:rPr>
        <w:t xml:space="preserve">Http//:www.toiea.com.tw     </w:t>
      </w:r>
    </w:p>
    <w:p w:rsidR="005254A0" w:rsidRDefault="005C089C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  <w:r>
        <w:rPr>
          <w:rFonts w:ascii="標楷體" w:eastAsia="標楷體" w:hAnsi="標楷體" w:cs="Arial" w:hint="eastAsia"/>
          <w:color w:val="444444"/>
          <w:sz w:val="28"/>
          <w:szCs w:val="28"/>
        </w:rPr>
        <w:t>報名截止日</w:t>
      </w:r>
      <w:r w:rsidR="00601362">
        <w:rPr>
          <w:rFonts w:ascii="標楷體" w:eastAsia="標楷體" w:hAnsi="標楷體" w:cs="Arial" w:hint="eastAsia"/>
          <w:color w:val="444444"/>
          <w:sz w:val="28"/>
          <w:szCs w:val="28"/>
        </w:rPr>
        <w:t>：</w:t>
      </w:r>
      <w:r w:rsidR="0037320F" w:rsidRPr="0037320F">
        <w:rPr>
          <w:rFonts w:ascii="標楷體" w:eastAsia="標楷體" w:hAnsi="標楷體" w:cs="Arial" w:hint="eastAsia"/>
          <w:color w:val="FF0000"/>
          <w:sz w:val="28"/>
          <w:szCs w:val="28"/>
        </w:rPr>
        <w:t>僅剩最後二個名額，</w:t>
      </w:r>
      <w:r w:rsidR="00601362">
        <w:rPr>
          <w:rFonts w:ascii="標楷體" w:eastAsia="標楷體" w:hAnsi="標楷體" w:cs="Arial" w:hint="eastAsia"/>
          <w:color w:val="FF0000"/>
          <w:sz w:val="28"/>
          <w:szCs w:val="28"/>
        </w:rPr>
        <w:t>額滿即止，</w:t>
      </w:r>
      <w:bookmarkStart w:id="0" w:name="_GoBack"/>
      <w:bookmarkEnd w:id="0"/>
      <w:r w:rsidR="0037320F" w:rsidRPr="0037320F">
        <w:rPr>
          <w:rFonts w:ascii="標楷體" w:eastAsia="標楷體" w:hAnsi="標楷體" w:cs="Arial" w:hint="eastAsia"/>
          <w:color w:val="FF0000"/>
          <w:sz w:val="28"/>
          <w:szCs w:val="28"/>
        </w:rPr>
        <w:t>敬請把握!</w:t>
      </w:r>
    </w:p>
    <w:p w:rsidR="00D2071F" w:rsidRDefault="00D2071F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</w:p>
    <w:p w:rsidR="00D2071F" w:rsidRPr="00962839" w:rsidRDefault="00D2071F" w:rsidP="00D2071F">
      <w:pPr>
        <w:jc w:val="center"/>
      </w:pPr>
      <w:r>
        <w:rPr>
          <w:rFonts w:ascii="標楷體" w:eastAsia="標楷體" w:hAnsi="標楷體" w:cs="Arial"/>
          <w:color w:val="444444"/>
          <w:sz w:val="28"/>
          <w:szCs w:val="28"/>
        </w:rPr>
        <w:br w:type="page"/>
      </w:r>
      <w:r>
        <w:rPr>
          <w:rFonts w:ascii="方正小标宋简体" w:hAnsi="SimSun" w:hint="eastAsia"/>
          <w:bCs/>
          <w:sz w:val="44"/>
          <w:szCs w:val="44"/>
        </w:rPr>
        <w:lastRenderedPageBreak/>
        <w:t>第二十二屆中國全國發明展覽會參展專案情況表</w:t>
      </w:r>
    </w:p>
    <w:p w:rsidR="00D2071F" w:rsidRDefault="00D2071F" w:rsidP="00D2071F">
      <w:pPr>
        <w:rPr>
          <w:rFonts w:ascii="KaiTi_GB2312" w:eastAsia="KaiTi_GB2312"/>
          <w:b/>
          <w:szCs w:val="20"/>
          <w:lang w:eastAsia="zh-CN"/>
        </w:rPr>
      </w:pPr>
      <w:r>
        <w:rPr>
          <w:rFonts w:ascii="KaiTi_GB2312" w:hint="eastAsia"/>
          <w:b/>
        </w:rPr>
        <w:t>編號：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341"/>
        <w:gridCol w:w="226"/>
        <w:gridCol w:w="142"/>
        <w:gridCol w:w="472"/>
        <w:gridCol w:w="237"/>
        <w:gridCol w:w="283"/>
        <w:gridCol w:w="845"/>
        <w:gridCol w:w="1050"/>
        <w:gridCol w:w="420"/>
        <w:gridCol w:w="315"/>
        <w:gridCol w:w="630"/>
        <w:gridCol w:w="210"/>
        <w:gridCol w:w="105"/>
        <w:gridCol w:w="105"/>
        <w:gridCol w:w="1050"/>
        <w:gridCol w:w="210"/>
        <w:gridCol w:w="780"/>
        <w:gridCol w:w="480"/>
        <w:gridCol w:w="210"/>
        <w:gridCol w:w="1470"/>
      </w:tblGrid>
      <w:tr w:rsidR="00D2071F" w:rsidTr="00684101">
        <w:trPr>
          <w:cantSplit/>
          <w:trHeight w:val="449"/>
        </w:trPr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項目名稱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專案類別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名稱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sz w:val="22"/>
                <w:szCs w:val="22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聯繫人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電話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地址</w:t>
            </w:r>
          </w:p>
        </w:tc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郵編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網址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71F" w:rsidRDefault="00D2071F" w:rsidP="00684101">
            <w:pPr>
              <w:ind w:left="113" w:right="113"/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第一發明人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姓名</w:t>
            </w:r>
          </w:p>
        </w:tc>
        <w:tc>
          <w:tcPr>
            <w:tcW w:w="6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傳真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通信地址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手機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b/>
                <w:lang w:eastAsia="zh-CN"/>
              </w:rPr>
            </w:pP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電子郵件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郵編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4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性別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男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年齡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漢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職務發明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eastAsia="KaiTi_GB2312" w:hint="eastAsia"/>
              </w:rPr>
              <w:t>●</w:t>
            </w:r>
          </w:p>
        </w:tc>
      </w:tr>
      <w:tr w:rsidR="00D2071F" w:rsidTr="00684101">
        <w:trPr>
          <w:cantSplit/>
          <w:trHeight w:val="4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widowControl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文化程度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職務職稱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非職務發明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87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其他發明人</w:t>
            </w:r>
          </w:p>
        </w:tc>
        <w:tc>
          <w:tcPr>
            <w:tcW w:w="887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93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專利情況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申請號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授權日期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授權專利號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</w:p>
        </w:tc>
      </w:tr>
      <w:tr w:rsidR="00D2071F" w:rsidTr="00684101">
        <w:trPr>
          <w:cantSplit/>
          <w:trHeight w:val="571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參展方式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圖片□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模型□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樣品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聲光電演示□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參展目的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50" w:firstLine="12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轉讓技術□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合作開發</w:t>
            </w:r>
            <w:r>
              <w:rPr>
                <w:rFonts w:ascii="新細明體" w:hAnsi="新細明體" w:hint="eastAsia"/>
              </w:rPr>
              <w:t>□</w:t>
            </w:r>
          </w:p>
        </w:tc>
      </w:tr>
      <w:tr w:rsidR="00D2071F" w:rsidTr="00684101">
        <w:trPr>
          <w:cantSplit/>
          <w:trHeight w:val="577"/>
        </w:trPr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發明人類別</w:t>
            </w:r>
          </w:p>
        </w:tc>
        <w:tc>
          <w:tcPr>
            <w:tcW w:w="88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大專院校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科研院所□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企業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KaiTi_GB2312" w:hint="eastAsia"/>
              </w:rPr>
              <w:t xml:space="preserve">  </w:t>
            </w:r>
            <w:r>
              <w:rPr>
                <w:rFonts w:ascii="KaiTi_GB2312" w:hint="eastAsia"/>
              </w:rPr>
              <w:t>工人□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農民□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自由職業□</w:t>
            </w:r>
            <w:r>
              <w:rPr>
                <w:rFonts w:ascii="KaiTi_GB2312" w:hint="eastAsia"/>
              </w:rPr>
              <w:t xml:space="preserve">   </w:t>
            </w:r>
            <w:r>
              <w:rPr>
                <w:rFonts w:ascii="KaiTi_GB2312" w:hint="eastAsia"/>
              </w:rPr>
              <w:t>其他□</w:t>
            </w:r>
          </w:p>
        </w:tc>
      </w:tr>
      <w:tr w:rsidR="00D2071F" w:rsidTr="00684101">
        <w:trPr>
          <w:cantSplit/>
          <w:trHeight w:val="568"/>
        </w:trPr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需求展位元情況</w:t>
            </w:r>
          </w:p>
        </w:tc>
        <w:tc>
          <w:tcPr>
            <w:tcW w:w="8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標準展位（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>
                <w:rPr>
                  <w:rFonts w:ascii="KaiTi_GB2312" w:hint="eastAsia"/>
                </w:rPr>
                <w:t>3m</w:t>
              </w:r>
            </w:smartTag>
            <w: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>
                <w:rPr>
                  <w:rFonts w:ascii="KaiTi_GB2312" w:hint="eastAsia"/>
                </w:rPr>
                <w:t>3m</w:t>
              </w:r>
            </w:smartTag>
            <w:r>
              <w:rPr>
                <w:rFonts w:ascii="KaiTi_GB2312" w:hint="eastAsia"/>
              </w:rPr>
              <w:t>）</w:t>
            </w:r>
            <w:r>
              <w:rPr>
                <w:rFonts w:ascii="KaiTi_GB2312" w:hint="eastAsia"/>
              </w:rPr>
              <w:t xml:space="preserve">      </w:t>
            </w:r>
            <w:r>
              <w:rPr>
                <w:rFonts w:ascii="KaiTi_GB2312" w:hint="eastAsia"/>
              </w:rPr>
              <w:t>個，非標準展位</w:t>
            </w:r>
            <w:r>
              <w:rPr>
                <w:rFonts w:ascii="KaiTi_GB2312" w:hint="eastAsia"/>
              </w:rPr>
              <w:t xml:space="preserve">     m</w:t>
            </w:r>
            <w:r>
              <w:t>×</w:t>
            </w:r>
            <w:r>
              <w:rPr>
                <w:rFonts w:ascii="KaiTi_GB2312" w:hint="eastAsia"/>
              </w:rPr>
              <w:t xml:space="preserve">     m</w:t>
            </w:r>
          </w:p>
        </w:tc>
      </w:tr>
      <w:tr w:rsidR="00D2071F" w:rsidTr="00684101">
        <w:trPr>
          <w:cantSplit/>
          <w:trHeight w:val="548"/>
        </w:trPr>
        <w:tc>
          <w:tcPr>
            <w:tcW w:w="5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是否願意參加展會期間和會後專案展示推介等交易活動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250" w:firstLine="60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 xml:space="preserve">            </w:t>
            </w:r>
            <w:r>
              <w:rPr>
                <w:rFonts w:ascii="KaiTi_GB2312" w:hint="eastAsia"/>
              </w:rPr>
              <w:t>否</w:t>
            </w:r>
            <w:r>
              <w:rPr>
                <w:rFonts w:ascii="新細明體" w:hAnsi="新細明體" w:hint="eastAsia"/>
              </w:rPr>
              <w:t>●</w:t>
            </w:r>
          </w:p>
        </w:tc>
      </w:tr>
      <w:tr w:rsidR="00D2071F" w:rsidTr="00684101">
        <w:trPr>
          <w:cantSplit/>
          <w:trHeight w:val="553"/>
        </w:trPr>
        <w:tc>
          <w:tcPr>
            <w:tcW w:w="5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是否願意加入中國發明協會會員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ind w:firstLineChars="250" w:firstLine="600"/>
              <w:jc w:val="both"/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 xml:space="preserve">            </w:t>
            </w:r>
            <w:r>
              <w:rPr>
                <w:rFonts w:ascii="KaiTi_GB2312" w:hint="eastAsia"/>
              </w:rPr>
              <w:t>否</w:t>
            </w:r>
            <w:r>
              <w:rPr>
                <w:rFonts w:ascii="新細明體" w:hAnsi="新細明體" w:hint="eastAsia"/>
              </w:rPr>
              <w:t>●</w:t>
            </w:r>
          </w:p>
        </w:tc>
      </w:tr>
      <w:tr w:rsidR="00D2071F" w:rsidTr="00684101">
        <w:trPr>
          <w:cantSplit/>
          <w:trHeight w:val="26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71F" w:rsidRDefault="00D2071F" w:rsidP="00684101">
            <w:pPr>
              <w:ind w:left="113" w:right="113"/>
              <w:jc w:val="center"/>
              <w:rPr>
                <w:rFonts w:ascii="KaiTi_GB2312" w:eastAsia="KaiTi_GB2312"/>
                <w:lang w:eastAsia="zh-CN"/>
              </w:rPr>
            </w:pPr>
            <w:r>
              <w:rPr>
                <w:rFonts w:ascii="新細明體" w:hAnsi="新細明體" w:hint="eastAsia"/>
              </w:rPr>
              <w:t>創新技術性能500字內</w:t>
            </w:r>
          </w:p>
        </w:tc>
        <w:tc>
          <w:tcPr>
            <w:tcW w:w="95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2071F" w:rsidTr="00684101">
        <w:trPr>
          <w:cantSplit/>
          <w:trHeight w:val="7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1F" w:rsidRDefault="00D2071F" w:rsidP="00684101">
            <w:pPr>
              <w:rPr>
                <w:rFonts w:ascii="KaiTi_GB2312" w:eastAsia="KaiTi_GB2312"/>
                <w:lang w:eastAsia="zh-CN"/>
              </w:rPr>
            </w:pPr>
            <w:r>
              <w:rPr>
                <w:rFonts w:ascii="KaiTi_GB2312" w:hint="eastAsia"/>
              </w:rPr>
              <w:t>獲獎</w:t>
            </w:r>
            <w:r>
              <w:rPr>
                <w:rFonts w:ascii="KaiTi_GB2312" w:hint="eastAsia"/>
              </w:rPr>
              <w:t xml:space="preserve"> </w:t>
            </w:r>
            <w:r>
              <w:rPr>
                <w:rFonts w:ascii="KaiTi_GB2312" w:hint="eastAsia"/>
              </w:rPr>
              <w:t>情況</w:t>
            </w:r>
          </w:p>
        </w:tc>
        <w:tc>
          <w:tcPr>
            <w:tcW w:w="958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1F" w:rsidRDefault="00D2071F" w:rsidP="00684101">
            <w:pPr>
              <w:jc w:val="both"/>
              <w:rPr>
                <w:rFonts w:ascii="KaiTi_GB2312"/>
              </w:rPr>
            </w:pPr>
          </w:p>
        </w:tc>
      </w:tr>
    </w:tbl>
    <w:p w:rsidR="00D2071F" w:rsidRPr="00962839" w:rsidRDefault="00D2071F" w:rsidP="00D2071F">
      <w:pPr>
        <w:rPr>
          <w:sz w:val="21"/>
          <w:szCs w:val="20"/>
        </w:rPr>
      </w:pPr>
      <w:r>
        <w:t xml:space="preserve">                               </w:t>
      </w:r>
      <w:r>
        <w:rPr>
          <w:rFonts w:hint="eastAsia"/>
        </w:rPr>
        <w:t>推薦單位</w:t>
      </w:r>
      <w:r>
        <w:t>:</w:t>
      </w:r>
      <w:r>
        <w:rPr>
          <w:rFonts w:hint="eastAsia"/>
        </w:rPr>
        <w:t>台灣傑出發明家交流協會</w:t>
      </w:r>
    </w:p>
    <w:p w:rsidR="00AC64D8" w:rsidRPr="00D2071F" w:rsidRDefault="00AC64D8" w:rsidP="005254A0">
      <w:pPr>
        <w:pStyle w:val="Web"/>
        <w:spacing w:before="0" w:beforeAutospacing="0" w:after="0" w:afterAutospacing="0" w:line="360" w:lineRule="exact"/>
        <w:rPr>
          <w:rFonts w:ascii="標楷體" w:eastAsia="標楷體" w:hAnsi="標楷體" w:cs="Arial"/>
          <w:color w:val="444444"/>
          <w:sz w:val="28"/>
          <w:szCs w:val="28"/>
        </w:rPr>
      </w:pPr>
    </w:p>
    <w:sectPr w:rsidR="00AC64D8" w:rsidRPr="00D2071F" w:rsidSect="00432283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97" w:rsidRDefault="00B65997">
      <w:r>
        <w:separator/>
      </w:r>
    </w:p>
  </w:endnote>
  <w:endnote w:type="continuationSeparator" w:id="0">
    <w:p w:rsidR="00B65997" w:rsidRDefault="00B6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SimHei"/>
    <w:charset w:val="86"/>
    <w:family w:val="script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97" w:rsidRDefault="00B65997">
      <w:r>
        <w:separator/>
      </w:r>
    </w:p>
  </w:footnote>
  <w:footnote w:type="continuationSeparator" w:id="0">
    <w:p w:rsidR="00B65997" w:rsidRDefault="00B6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49A"/>
    <w:rsid w:val="00004A5D"/>
    <w:rsid w:val="00007370"/>
    <w:rsid w:val="00032105"/>
    <w:rsid w:val="000A3766"/>
    <w:rsid w:val="000A3823"/>
    <w:rsid w:val="000A59EB"/>
    <w:rsid w:val="000B7392"/>
    <w:rsid w:val="001004FB"/>
    <w:rsid w:val="00156FD1"/>
    <w:rsid w:val="00171ABA"/>
    <w:rsid w:val="0018324F"/>
    <w:rsid w:val="00215AEE"/>
    <w:rsid w:val="002D5206"/>
    <w:rsid w:val="00343348"/>
    <w:rsid w:val="00347A87"/>
    <w:rsid w:val="00364BA8"/>
    <w:rsid w:val="0037320F"/>
    <w:rsid w:val="00380679"/>
    <w:rsid w:val="00392C9D"/>
    <w:rsid w:val="003E2C0B"/>
    <w:rsid w:val="003F7C62"/>
    <w:rsid w:val="004044C0"/>
    <w:rsid w:val="00411562"/>
    <w:rsid w:val="00422528"/>
    <w:rsid w:val="00432283"/>
    <w:rsid w:val="004478AA"/>
    <w:rsid w:val="00465B28"/>
    <w:rsid w:val="004E1CF6"/>
    <w:rsid w:val="004F4AAA"/>
    <w:rsid w:val="005067A2"/>
    <w:rsid w:val="00523A1F"/>
    <w:rsid w:val="005254A0"/>
    <w:rsid w:val="0058178E"/>
    <w:rsid w:val="00593C7F"/>
    <w:rsid w:val="005C089C"/>
    <w:rsid w:val="00601362"/>
    <w:rsid w:val="006227B6"/>
    <w:rsid w:val="006235C1"/>
    <w:rsid w:val="00627E8D"/>
    <w:rsid w:val="00655A55"/>
    <w:rsid w:val="00662801"/>
    <w:rsid w:val="006930BA"/>
    <w:rsid w:val="006A662A"/>
    <w:rsid w:val="006A6965"/>
    <w:rsid w:val="00713E92"/>
    <w:rsid w:val="00725F6D"/>
    <w:rsid w:val="00746CE5"/>
    <w:rsid w:val="007B3798"/>
    <w:rsid w:val="007D3B26"/>
    <w:rsid w:val="007E0C08"/>
    <w:rsid w:val="008832A2"/>
    <w:rsid w:val="00A1359C"/>
    <w:rsid w:val="00A4605C"/>
    <w:rsid w:val="00A76293"/>
    <w:rsid w:val="00AC64D8"/>
    <w:rsid w:val="00B10C59"/>
    <w:rsid w:val="00B24380"/>
    <w:rsid w:val="00B27E99"/>
    <w:rsid w:val="00B65997"/>
    <w:rsid w:val="00BF0F47"/>
    <w:rsid w:val="00C025CB"/>
    <w:rsid w:val="00C1356F"/>
    <w:rsid w:val="00C818EA"/>
    <w:rsid w:val="00C875B4"/>
    <w:rsid w:val="00CB651B"/>
    <w:rsid w:val="00CE5A76"/>
    <w:rsid w:val="00CF2FBB"/>
    <w:rsid w:val="00D2071F"/>
    <w:rsid w:val="00D225F1"/>
    <w:rsid w:val="00D367CF"/>
    <w:rsid w:val="00D4649A"/>
    <w:rsid w:val="00D755E1"/>
    <w:rsid w:val="00D810E7"/>
    <w:rsid w:val="00D84EE8"/>
    <w:rsid w:val="00D87ABB"/>
    <w:rsid w:val="00D9155F"/>
    <w:rsid w:val="00DE573F"/>
    <w:rsid w:val="00E640E0"/>
    <w:rsid w:val="00EB18FD"/>
    <w:rsid w:val="00EE2119"/>
    <w:rsid w:val="00EE495A"/>
    <w:rsid w:val="00F45DF8"/>
    <w:rsid w:val="00FB4073"/>
    <w:rsid w:val="00FC0B59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6DD3836-73A5-4AF5-BEF8-8CF08E69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464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2252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toiea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00E75-2FA6-42CD-9D39-C3B06039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mailto:service@toiea.com.tw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中國昆山國際發明展覽會</dc:title>
  <dc:subject/>
  <dc:creator>Home</dc:creator>
  <cp:keywords/>
  <cp:lastModifiedBy>johnson</cp:lastModifiedBy>
  <cp:revision>5</cp:revision>
  <cp:lastPrinted>2016-04-14T11:02:00Z</cp:lastPrinted>
  <dcterms:created xsi:type="dcterms:W3CDTF">2017-06-29T03:55:00Z</dcterms:created>
  <dcterms:modified xsi:type="dcterms:W3CDTF">2017-09-22T07:31:00Z</dcterms:modified>
</cp:coreProperties>
</file>